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44" w:rsidRPr="00073F27" w:rsidRDefault="004C6BA6" w:rsidP="00073F2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4C6BA6">
        <w:rPr>
          <w:rFonts w:ascii="Calibri" w:eastAsia="Times New Roman" w:hAnsi="Calibri" w:cs="Calibri"/>
          <w:b/>
          <w:bCs/>
          <w:color w:val="000000"/>
          <w:lang w:eastAsia="cs-CZ"/>
        </w:rPr>
        <w:t>1. Jak se Vám v obci žije?</w:t>
      </w:r>
    </w:p>
    <w:p w:rsidR="004C6BA6" w:rsidRDefault="004C6BA6">
      <w:r w:rsidRPr="004C6BA6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6BA6" w:rsidRPr="004C6BA6" w:rsidRDefault="004C6BA6" w:rsidP="004C6B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4C6BA6">
        <w:rPr>
          <w:rFonts w:ascii="Calibri" w:eastAsia="Times New Roman" w:hAnsi="Calibri" w:cs="Calibri"/>
          <w:b/>
          <w:bCs/>
          <w:color w:val="000000"/>
          <w:lang w:eastAsia="cs-CZ"/>
        </w:rPr>
        <w:t>2. Co se Vám na Vaší obc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i nejvíce líbí? </w:t>
      </w:r>
    </w:p>
    <w:p w:rsidR="004C6BA6" w:rsidRDefault="004C6BA6"/>
    <w:p w:rsidR="004C6BA6" w:rsidRDefault="004C6BA6">
      <w:r w:rsidRPr="004C6BA6">
        <w:rPr>
          <w:noProof/>
          <w:lang w:eastAsia="cs-CZ"/>
        </w:rPr>
        <w:drawing>
          <wp:inline distT="0" distB="0" distL="0" distR="0">
            <wp:extent cx="6477000" cy="490537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6BA6" w:rsidRDefault="004C6BA6"/>
    <w:p w:rsidR="00073F27" w:rsidRDefault="00073F27"/>
    <w:p w:rsidR="00073F27" w:rsidRDefault="00073F27"/>
    <w:p w:rsidR="00073F27" w:rsidRDefault="00073F27"/>
    <w:p w:rsidR="004C6BA6" w:rsidRDefault="004C6BA6" w:rsidP="004C6B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4C6BA6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3. Co se Vám na Va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ší obci nelíbí? </w:t>
      </w:r>
    </w:p>
    <w:p w:rsidR="004C6BA6" w:rsidRDefault="004C6BA6" w:rsidP="004C6B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4C6BA6" w:rsidRDefault="004C6BA6" w:rsidP="004C6B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4C6BA6">
        <w:rPr>
          <w:rFonts w:ascii="Calibri" w:eastAsia="Times New Roman" w:hAnsi="Calibri" w:cs="Calibri"/>
          <w:b/>
          <w:bCs/>
          <w:noProof/>
          <w:color w:val="000000"/>
          <w:lang w:eastAsia="cs-CZ"/>
        </w:rPr>
        <w:drawing>
          <wp:inline distT="0" distB="0" distL="0" distR="0">
            <wp:extent cx="5760720" cy="4029932"/>
            <wp:effectExtent l="19050" t="0" r="11430" b="8668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6BA6" w:rsidRDefault="004C6BA6" w:rsidP="004C6B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tbl>
      <w:tblPr>
        <w:tblW w:w="98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6"/>
      </w:tblGrid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12. jiné: 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sportovní vyžití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nezájem obce řešit celoroční úklid obce, zimní údržba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veškerý kulturní život přemístěn do obce Velké Chvojno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vzhled obce, </w:t>
            </w:r>
            <w:proofErr w:type="gramStart"/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>chodníky , komunikace</w:t>
            </w:r>
            <w:proofErr w:type="gramEnd"/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závist a drby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chybí dětský lékař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průjezd cisteren a nákladních aut na Bioplynovou stanici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přehnaně drahé popelnice v porovnání s obcemi okresu Ústí nad Labem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spalování odpadků v kotlích ústředního topení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úklid komunikací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zápach z vepřína a Bioplynové stanice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majitelé psů neuklízí psí exkrementy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velká prašnost v obci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málo parkovacích míst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nepořádek v okolí obce, ve škarpách, v lesích </w:t>
            </w:r>
            <w:proofErr w:type="spellStart"/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>atd</w:t>
            </w:r>
            <w:proofErr w:type="spellEnd"/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alkoholové dýchánky u obchodu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špatná komunikace mezi OÚ a občany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málo zájmu o staré a starší občany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nezájem občanů o udržení pořádku v obci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častý průjezd těžké zemědělské techniky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nepříznivé životní prostředí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chybí odpolední spoje z Libouchce</w:t>
            </w:r>
          </w:p>
        </w:tc>
      </w:tr>
      <w:tr w:rsidR="004C6BA6" w:rsidRPr="004C6BA6" w:rsidTr="004C6BA6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6BA6" w:rsidRPr="004C6BA6" w:rsidRDefault="004C6BA6" w:rsidP="004C6B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časté výpadky </w:t>
            </w:r>
            <w:proofErr w:type="gramStart"/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>dodávek  elektřiny</w:t>
            </w:r>
            <w:proofErr w:type="gramEnd"/>
            <w:r w:rsidRPr="004C6BA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vody</w:t>
            </w:r>
          </w:p>
        </w:tc>
      </w:tr>
    </w:tbl>
    <w:p w:rsidR="004C6BA6" w:rsidRDefault="004C6BA6" w:rsidP="004C6B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073F27" w:rsidRDefault="00073F27" w:rsidP="004C6B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073F27" w:rsidRDefault="00073F27" w:rsidP="004C6B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4C6BA6" w:rsidRPr="004C6BA6" w:rsidRDefault="004C6BA6" w:rsidP="004C6B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4C6BA6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 xml:space="preserve">4. Jaké služby Vám v obci nejvíce chybí? </w:t>
      </w:r>
    </w:p>
    <w:p w:rsidR="004C6BA6" w:rsidRDefault="004C6BA6" w:rsidP="004C6B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4C6BA6" w:rsidRDefault="004C6BA6" w:rsidP="004C6B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4C6BA6" w:rsidRDefault="004C6BA6" w:rsidP="004C6B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4C6BA6" w:rsidRPr="004C6BA6" w:rsidRDefault="004C6BA6" w:rsidP="004C6BA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4C6BA6" w:rsidRDefault="00073F27">
      <w:r w:rsidRPr="00DB3E10">
        <w:rPr>
          <w:rFonts w:ascii="Calibri" w:eastAsia="Times New Roman" w:hAnsi="Calibri" w:cs="Calibri"/>
          <w:b/>
          <w:bCs/>
          <w:noProof/>
          <w:color w:val="000000"/>
          <w:lang w:eastAsia="cs-CZ"/>
        </w:rPr>
        <w:drawing>
          <wp:inline distT="0" distB="0" distL="0" distR="0" wp14:anchorId="422593A4" wp14:editId="369DC13D">
            <wp:extent cx="6276975" cy="7410450"/>
            <wp:effectExtent l="0" t="0" r="0" b="0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3F27" w:rsidRDefault="00073F27"/>
    <w:p w:rsidR="00073F27" w:rsidRDefault="00073F27"/>
    <w:p w:rsidR="00073F27" w:rsidRDefault="00073F27"/>
    <w:p w:rsidR="00073F27" w:rsidRDefault="00073F27"/>
    <w:p w:rsidR="00DB3E10" w:rsidRPr="00073F27" w:rsidRDefault="00DB3E10" w:rsidP="00073F2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DB3E10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 xml:space="preserve">6. Mezilidské vztahy v obci považujete </w:t>
      </w:r>
      <w:proofErr w:type="gramStart"/>
      <w:r w:rsidRPr="00DB3E10">
        <w:rPr>
          <w:rFonts w:ascii="Calibri" w:eastAsia="Times New Roman" w:hAnsi="Calibri" w:cs="Calibri"/>
          <w:b/>
          <w:bCs/>
          <w:color w:val="000000"/>
          <w:lang w:eastAsia="cs-CZ"/>
        </w:rPr>
        <w:t>za</w:t>
      </w:r>
      <w:proofErr w:type="gramEnd"/>
      <w:r w:rsidRPr="00DB3E10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: </w:t>
      </w:r>
    </w:p>
    <w:p w:rsidR="00DB3E10" w:rsidRDefault="00DB3E10">
      <w:r w:rsidRPr="00DB3E1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7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3E10" w:rsidRPr="00073F27" w:rsidRDefault="00DB3E10" w:rsidP="00073F2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DB3E10">
        <w:rPr>
          <w:rFonts w:ascii="Calibri" w:eastAsia="Times New Roman" w:hAnsi="Calibri" w:cs="Calibri"/>
          <w:b/>
          <w:bCs/>
          <w:color w:val="000000"/>
          <w:lang w:eastAsia="cs-CZ"/>
        </w:rPr>
        <w:t>7. Myslíte si, že obyvatelé obce mají dostatek příležitostí ke vzájemným společenským kontaktům?</w:t>
      </w:r>
    </w:p>
    <w:p w:rsidR="00DB3E10" w:rsidRDefault="00DB3E10">
      <w:r w:rsidRPr="00DB3E1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9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3E10" w:rsidRDefault="00DB3E10" w:rsidP="00073F2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DB3E10">
        <w:rPr>
          <w:rFonts w:ascii="Calibri" w:eastAsia="Times New Roman" w:hAnsi="Calibri" w:cs="Calibri"/>
          <w:b/>
          <w:bCs/>
          <w:color w:val="000000"/>
          <w:lang w:eastAsia="cs-CZ"/>
        </w:rPr>
        <w:t>8. Sledujete informace o dění v obci na webových stránkách?</w:t>
      </w:r>
    </w:p>
    <w:p w:rsidR="00073F27" w:rsidRPr="00073F27" w:rsidRDefault="00073F27" w:rsidP="00073F2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DB3E10" w:rsidRDefault="00DB3E10">
      <w:r w:rsidRPr="00DB3E10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0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3E10" w:rsidRDefault="00DB3E10"/>
    <w:p w:rsidR="00DB3E10" w:rsidRPr="00DB3E10" w:rsidRDefault="00DB3E10" w:rsidP="00DB3E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DB3E10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9. Jste ochoten/ochotna udělat něco pro rozvoj své obce?</w:t>
      </w:r>
    </w:p>
    <w:p w:rsidR="00DB3E10" w:rsidRDefault="00DB3E10"/>
    <w:p w:rsidR="00DB3E10" w:rsidRDefault="00DB3E10">
      <w:r w:rsidRPr="00DB3E10">
        <w:rPr>
          <w:noProof/>
          <w:lang w:eastAsia="cs-CZ"/>
        </w:rPr>
        <w:drawing>
          <wp:inline distT="0" distB="0" distL="0" distR="0">
            <wp:extent cx="6238875" cy="8258810"/>
            <wp:effectExtent l="19050" t="0" r="9525" b="8890"/>
            <wp:docPr id="11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3E10" w:rsidRDefault="00DB3E10"/>
    <w:p w:rsidR="00073F27" w:rsidRDefault="00073F27"/>
    <w:p w:rsidR="00073F27" w:rsidRDefault="00073F27"/>
    <w:p w:rsidR="00FD2498" w:rsidRPr="00073F27" w:rsidRDefault="00FD2498" w:rsidP="00073F27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D2498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10. Jak by se měla obec dále rozvíjet?</w:t>
      </w:r>
      <w:r w:rsidRPr="00FD2498">
        <w:rPr>
          <w:rFonts w:ascii="Calibri" w:eastAsia="Times New Roman" w:hAnsi="Calibri" w:cs="Calibri"/>
          <w:color w:val="000000"/>
          <w:lang w:eastAsia="cs-CZ"/>
        </w:rPr>
        <w:t xml:space="preserve"> (K </w:t>
      </w:r>
      <w:proofErr w:type="gramStart"/>
      <w:r w:rsidRPr="00FD2498">
        <w:rPr>
          <w:rFonts w:ascii="Calibri" w:eastAsia="Times New Roman" w:hAnsi="Calibri" w:cs="Calibri"/>
          <w:color w:val="000000"/>
          <w:lang w:eastAsia="cs-CZ"/>
        </w:rPr>
        <w:t>31.12.2015</w:t>
      </w:r>
      <w:proofErr w:type="gramEnd"/>
      <w:r w:rsidRPr="00FD2498">
        <w:rPr>
          <w:rFonts w:ascii="Calibri" w:eastAsia="Times New Roman" w:hAnsi="Calibri" w:cs="Calibri"/>
          <w:color w:val="000000"/>
          <w:lang w:eastAsia="cs-CZ"/>
        </w:rPr>
        <w:t xml:space="preserve">  měla obec</w:t>
      </w:r>
      <w:r w:rsidR="00073F27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FD2498">
        <w:rPr>
          <w:rFonts w:ascii="Calibri" w:eastAsia="Times New Roman" w:hAnsi="Calibri" w:cs="Calibri"/>
          <w:color w:val="000000"/>
          <w:lang w:eastAsia="cs-CZ"/>
        </w:rPr>
        <w:t xml:space="preserve"> 816  obyvatel.)</w:t>
      </w:r>
    </w:p>
    <w:p w:rsidR="00FD2498" w:rsidRDefault="00FD2498">
      <w:r w:rsidRPr="00FD2498">
        <w:rPr>
          <w:noProof/>
          <w:lang w:eastAsia="cs-CZ"/>
        </w:rPr>
        <w:drawing>
          <wp:inline distT="0" distB="0" distL="0" distR="0">
            <wp:extent cx="4572000" cy="3505200"/>
            <wp:effectExtent l="19050" t="0" r="19050" b="0"/>
            <wp:docPr id="12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2498" w:rsidRDefault="00FD2498" w:rsidP="00FD249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D2498">
        <w:rPr>
          <w:rFonts w:ascii="Calibri" w:eastAsia="Times New Roman" w:hAnsi="Calibri" w:cs="Calibri"/>
          <w:b/>
          <w:bCs/>
          <w:color w:val="000000"/>
          <w:lang w:eastAsia="cs-CZ"/>
        </w:rPr>
        <w:t>11. Představte si, že můžete rozhodnout o využití obecních finančních prostředků. Na co byste je přednostně využil/a?</w:t>
      </w:r>
    </w:p>
    <w:p w:rsidR="00FD2498" w:rsidRDefault="00FD2498" w:rsidP="00FD249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FD2498" w:rsidRDefault="00FD2498" w:rsidP="00FD24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FD2498">
        <w:rPr>
          <w:rFonts w:ascii="Calibri" w:eastAsia="Times New Roman" w:hAnsi="Calibri" w:cs="Calibri"/>
          <w:b/>
          <w:bCs/>
          <w:noProof/>
          <w:color w:val="000000"/>
          <w:lang w:eastAsia="cs-CZ"/>
        </w:rPr>
        <w:drawing>
          <wp:inline distT="0" distB="0" distL="0" distR="0">
            <wp:extent cx="6762750" cy="4953000"/>
            <wp:effectExtent l="0" t="0" r="0" b="0"/>
            <wp:docPr id="13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2498" w:rsidRDefault="00FD2498" w:rsidP="00FD24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073F27" w:rsidRDefault="00073F27" w:rsidP="00FD24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tbl>
      <w:tblPr>
        <w:tblW w:w="98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6"/>
      </w:tblGrid>
      <w:tr w:rsidR="00FD2498" w:rsidRPr="00FD2498" w:rsidTr="00FD2498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98" w:rsidRPr="00FD2498" w:rsidRDefault="00FD2498" w:rsidP="00FD2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49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9. jiné: </w:t>
            </w:r>
          </w:p>
        </w:tc>
      </w:tr>
      <w:tr w:rsidR="00FD2498" w:rsidRPr="00FD2498" w:rsidTr="00FD2498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98" w:rsidRPr="00FD2498" w:rsidRDefault="00FD2498" w:rsidP="00FD2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4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technická </w:t>
            </w:r>
            <w:proofErr w:type="spellStart"/>
            <w:r w:rsidRPr="00FD2498">
              <w:rPr>
                <w:rFonts w:ascii="Calibri" w:eastAsia="Times New Roman" w:hAnsi="Calibri" w:cs="Calibri"/>
                <w:color w:val="000000"/>
                <w:lang w:eastAsia="cs-CZ"/>
              </w:rPr>
              <w:t>infrasktruktura</w:t>
            </w:r>
            <w:proofErr w:type="spellEnd"/>
          </w:p>
        </w:tc>
      </w:tr>
      <w:tr w:rsidR="00FD2498" w:rsidRPr="00FD2498" w:rsidTr="00FD2498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98" w:rsidRPr="00FD2498" w:rsidRDefault="00FD2498" w:rsidP="00FD2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4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místní komunikace</w:t>
            </w:r>
          </w:p>
        </w:tc>
      </w:tr>
      <w:tr w:rsidR="00FD2498" w:rsidRPr="00FD2498" w:rsidTr="00FD2498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98" w:rsidRPr="00FD2498" w:rsidRDefault="00FD2498" w:rsidP="00FD2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4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podpora sportovních aktivit</w:t>
            </w:r>
          </w:p>
        </w:tc>
      </w:tr>
      <w:tr w:rsidR="00FD2498" w:rsidRPr="00FD2498" w:rsidTr="00FD2498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98" w:rsidRPr="00FD2498" w:rsidRDefault="00FD2498" w:rsidP="00FD2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4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obnova parku v Lučním Chvojně, nové cestičky, vysázení dřevin, květin</w:t>
            </w:r>
          </w:p>
        </w:tc>
      </w:tr>
      <w:tr w:rsidR="00FD2498" w:rsidRPr="00FD2498" w:rsidTr="00FD2498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98" w:rsidRPr="00FD2498" w:rsidRDefault="00FD2498" w:rsidP="00FD2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4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pomník u </w:t>
            </w:r>
            <w:proofErr w:type="gramStart"/>
            <w:r w:rsidRPr="00FD2498">
              <w:rPr>
                <w:rFonts w:ascii="Calibri" w:eastAsia="Times New Roman" w:hAnsi="Calibri" w:cs="Calibri"/>
                <w:color w:val="000000"/>
                <w:lang w:eastAsia="cs-CZ"/>
              </w:rPr>
              <w:t>č.p.</w:t>
            </w:r>
            <w:proofErr w:type="gramEnd"/>
            <w:r w:rsidRPr="00FD24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ve Velkém Chvojně</w:t>
            </w:r>
          </w:p>
        </w:tc>
      </w:tr>
      <w:tr w:rsidR="00FD2498" w:rsidRPr="00FD2498" w:rsidTr="00FD2498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98" w:rsidRPr="00FD2498" w:rsidRDefault="00FD2498" w:rsidP="00FD2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4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koupaliště pro děti</w:t>
            </w:r>
          </w:p>
        </w:tc>
      </w:tr>
      <w:tr w:rsidR="00FD2498" w:rsidRPr="00FD2498" w:rsidTr="00FD2498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98" w:rsidRPr="00FD2498" w:rsidRDefault="00FD2498" w:rsidP="00FD2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4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dobudování technologií pro zlepšení životního prostředí</w:t>
            </w:r>
          </w:p>
        </w:tc>
      </w:tr>
      <w:tr w:rsidR="00FD2498" w:rsidRPr="00FD2498" w:rsidTr="00FD2498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98" w:rsidRPr="00FD2498" w:rsidRDefault="00FD2498" w:rsidP="00FD2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4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vysázení stromů kolem silnic a i v obci</w:t>
            </w:r>
          </w:p>
        </w:tc>
      </w:tr>
      <w:tr w:rsidR="00FD2498" w:rsidRPr="00FD2498" w:rsidTr="00FD2498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498" w:rsidRPr="00FD2498" w:rsidRDefault="00FD2498" w:rsidP="00FD24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24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vybudování chodníků v obcích</w:t>
            </w:r>
          </w:p>
        </w:tc>
      </w:tr>
    </w:tbl>
    <w:p w:rsidR="00FD2498" w:rsidRDefault="00FD2498" w:rsidP="00FD24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FD2498" w:rsidRDefault="00FD2498" w:rsidP="00FD24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FD2498" w:rsidRPr="00FD2498" w:rsidRDefault="00FD2498" w:rsidP="00FD24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FD2498">
        <w:rPr>
          <w:rFonts w:ascii="Calibri" w:eastAsia="Times New Roman" w:hAnsi="Calibri" w:cs="Calibri"/>
          <w:b/>
          <w:bCs/>
          <w:color w:val="000000"/>
          <w:lang w:eastAsia="cs-CZ"/>
        </w:rPr>
        <w:t>12. Jste?</w:t>
      </w:r>
    </w:p>
    <w:p w:rsidR="00FD2498" w:rsidRDefault="00FD2498" w:rsidP="00FD24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FD2498" w:rsidRPr="00FD2498" w:rsidRDefault="00FD2498" w:rsidP="00FD24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:rsidR="00FD2498" w:rsidRDefault="00FD2498"/>
    <w:p w:rsidR="00FD2498" w:rsidRDefault="00FD2498">
      <w:r w:rsidRPr="00FD249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5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2498" w:rsidRDefault="00FD2498"/>
    <w:p w:rsidR="00FD2498" w:rsidRPr="00FD2498" w:rsidRDefault="00FD2498" w:rsidP="00FD24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FD2498">
        <w:rPr>
          <w:rFonts w:ascii="Calibri" w:eastAsia="Times New Roman" w:hAnsi="Calibri" w:cs="Calibri"/>
          <w:b/>
          <w:bCs/>
          <w:color w:val="000000"/>
          <w:lang w:eastAsia="cs-CZ"/>
        </w:rPr>
        <w:t>13. Váš věk?</w:t>
      </w:r>
    </w:p>
    <w:p w:rsidR="00FD2498" w:rsidRDefault="00FD2498"/>
    <w:p w:rsidR="00FD2498" w:rsidRDefault="00FD2498">
      <w:r w:rsidRPr="00FD249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6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2498" w:rsidRDefault="00FD2498"/>
    <w:p w:rsidR="00FD2498" w:rsidRPr="00073F27" w:rsidRDefault="00FD2498" w:rsidP="00073F2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FD2498">
        <w:rPr>
          <w:rFonts w:ascii="Calibri" w:eastAsia="Times New Roman" w:hAnsi="Calibri" w:cs="Calibri"/>
          <w:b/>
          <w:bCs/>
          <w:color w:val="000000"/>
          <w:lang w:eastAsia="cs-CZ"/>
        </w:rPr>
        <w:t>14. Vaše vzdělání?</w:t>
      </w:r>
    </w:p>
    <w:p w:rsidR="00FD2498" w:rsidRDefault="00FD2498">
      <w:r w:rsidRPr="00FD249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7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2498" w:rsidRPr="00073F27" w:rsidRDefault="00FD2498" w:rsidP="00073F2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FD2498">
        <w:rPr>
          <w:rFonts w:ascii="Calibri" w:eastAsia="Times New Roman" w:hAnsi="Calibri" w:cs="Calibri"/>
          <w:b/>
          <w:bCs/>
          <w:color w:val="000000"/>
          <w:lang w:eastAsia="cs-CZ"/>
        </w:rPr>
        <w:t>15. V obci:</w:t>
      </w:r>
    </w:p>
    <w:p w:rsidR="00FD2498" w:rsidRDefault="00FD2498">
      <w:r w:rsidRPr="00FD2498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8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D2498" w:rsidRPr="00073F27" w:rsidRDefault="00FD2498" w:rsidP="00073F2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FD2498">
        <w:rPr>
          <w:rFonts w:ascii="Calibri" w:eastAsia="Times New Roman" w:hAnsi="Calibri" w:cs="Calibri"/>
          <w:b/>
          <w:bCs/>
          <w:color w:val="000000"/>
          <w:lang w:eastAsia="cs-CZ"/>
        </w:rPr>
        <w:t>16. Typ Vaší domácnosti:</w:t>
      </w:r>
    </w:p>
    <w:p w:rsidR="00FD2498" w:rsidRDefault="00FD2498">
      <w:bookmarkStart w:id="0" w:name="_GoBack"/>
      <w:r w:rsidRPr="00FD2498">
        <w:rPr>
          <w:noProof/>
          <w:lang w:eastAsia="cs-CZ"/>
        </w:rPr>
        <w:drawing>
          <wp:inline distT="0" distB="0" distL="0" distR="0">
            <wp:extent cx="4657725" cy="3067050"/>
            <wp:effectExtent l="0" t="0" r="0" b="0"/>
            <wp:docPr id="19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0"/>
    </w:p>
    <w:p w:rsidR="00FD2498" w:rsidRDefault="00FD2498"/>
    <w:tbl>
      <w:tblPr>
        <w:tblW w:w="98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6"/>
      </w:tblGrid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Vaše další náměty, připomínky, komentáře: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špinavé silnice 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chodníky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vycházkový okruh </w:t>
            </w:r>
            <w:proofErr w:type="spellStart"/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chvojenskem</w:t>
            </w:r>
            <w:proofErr w:type="spellEnd"/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plné popelnice na tříděný odpad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vážím si služeb kadeřnictví, </w:t>
            </w:r>
            <w:proofErr w:type="spellStart"/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pedikůra</w:t>
            </w:r>
            <w:proofErr w:type="spellEnd"/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, kosmetika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více odpadkových košů u obchodu a kontejnerů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zápach z vepřína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výkaly od psů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málo parkovacích míst kolem bytovek, školky a ordinace lékaře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rychlejší internet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příjezd k řadovým garážím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řešit rozpadlou budovu </w:t>
            </w:r>
            <w:proofErr w:type="gramStart"/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kravína  v Lučním</w:t>
            </w:r>
            <w:proofErr w:type="gramEnd"/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Chvojně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údržba příkopů, odvod vody v době přívalových dešťů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snížení zátěže přeprav z Bioplynové stanice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opilci u obchodu a vyměšování v okolí obchodu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zajistit informování občanů v mimořádných situacích (mobilní rozhlas, SMS)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lepší vzhled </w:t>
            </w:r>
            <w:proofErr w:type="gramStart"/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obce ( cesty</w:t>
            </w:r>
            <w:proofErr w:type="gramEnd"/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, rozpadlé chodníky, opravit svody povrchových vod)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jednou za rok svolat občany na sál a vyslechnout si jejich názory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jednat s vlastníky nemovitostí, kterých se týká ohrožující stav objektů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zastupitelé obce, zvláště starosta "MUSÍ" zajímat problémy obyvatel obce a přidružených osad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okna jsou v havarijním stavu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lavičky do obcí</w:t>
            </w:r>
          </w:p>
        </w:tc>
      </w:tr>
      <w:tr w:rsidR="00E0759D" w:rsidRPr="00E0759D" w:rsidTr="00E0759D">
        <w:trPr>
          <w:trHeight w:val="30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9D" w:rsidRPr="00E0759D" w:rsidRDefault="00E0759D" w:rsidP="00E0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0759D">
              <w:rPr>
                <w:rFonts w:ascii="Calibri" w:eastAsia="Times New Roman" w:hAnsi="Calibri" w:cs="Calibri"/>
                <w:color w:val="000000"/>
                <w:lang w:eastAsia="cs-CZ"/>
              </w:rPr>
              <w:t>vybudovat zadní cestu k Bioplynové stanici</w:t>
            </w:r>
          </w:p>
        </w:tc>
      </w:tr>
    </w:tbl>
    <w:p w:rsidR="00FD2498" w:rsidRDefault="00FD2498"/>
    <w:sectPr w:rsidR="00FD2498" w:rsidSect="00073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BA6"/>
    <w:rsid w:val="00073F27"/>
    <w:rsid w:val="002F744C"/>
    <w:rsid w:val="00386D0B"/>
    <w:rsid w:val="004C6BA6"/>
    <w:rsid w:val="006371E4"/>
    <w:rsid w:val="0078470A"/>
    <w:rsid w:val="00D03CBD"/>
    <w:rsid w:val="00DB3E10"/>
    <w:rsid w:val="00E0759D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C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epa\Desktop\vyhodnocen&#237;%20dotazn&#237;k&#367;%20PRO%202016%20pracovn&#237;%20verz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List1!$A$3:$A$7</c:f>
              <c:strCache>
                <c:ptCount val="5"/>
                <c:pt idx="0">
                  <c:v>1.  velmi dobře</c:v>
                </c:pt>
                <c:pt idx="1">
                  <c:v>2.  spíše dobře</c:v>
                </c:pt>
                <c:pt idx="2">
                  <c:v>3.  ani dobře ani špatně</c:v>
                </c:pt>
                <c:pt idx="3">
                  <c:v>4.  spíše špatně</c:v>
                </c:pt>
                <c:pt idx="4">
                  <c:v>5.  velmi špatně</c:v>
                </c:pt>
              </c:strCache>
            </c:strRef>
          </c:cat>
          <c:val>
            <c:numRef>
              <c:f>List1!$B$3:$B$7</c:f>
              <c:numCache>
                <c:formatCode>General</c:formatCode>
                <c:ptCount val="5"/>
                <c:pt idx="0">
                  <c:v>13</c:v>
                </c:pt>
                <c:pt idx="1">
                  <c:v>40</c:v>
                </c:pt>
                <c:pt idx="2">
                  <c:v>9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List1!$A$136:$A$143</c:f>
              <c:strCache>
                <c:ptCount val="8"/>
                <c:pt idx="0">
                  <c:v>1. zlepšení podmínek pro podnikání</c:v>
                </c:pt>
                <c:pt idx="1">
                  <c:v>2. podpora bytové výstavby (dobudování technické infrastruktury a místních komunikací)</c:v>
                </c:pt>
                <c:pt idx="2">
                  <c:v>3. častější spoje veřejné dopravy</c:v>
                </c:pt>
                <c:pt idx="3">
                  <c:v>4. zřízení dalších provozoven obchodu a služeb v obci</c:v>
                </c:pt>
                <c:pt idx="4">
                  <c:v>5. rekonstrukce místních komunikací</c:v>
                </c:pt>
                <c:pt idx="5">
                  <c:v>6. podpora kulturních, společenských a sportovních aktivit</c:v>
                </c:pt>
                <c:pt idx="6">
                  <c:v>7. péče o veřejnou zeleň a prostředí v obci</c:v>
                </c:pt>
                <c:pt idx="7">
                  <c:v>8. opravy památek v obci</c:v>
                </c:pt>
              </c:strCache>
            </c:strRef>
          </c:cat>
          <c:val>
            <c:numRef>
              <c:f>List1!$B$136:$B$143</c:f>
              <c:numCache>
                <c:formatCode>General</c:formatCode>
                <c:ptCount val="8"/>
                <c:pt idx="0">
                  <c:v>1</c:v>
                </c:pt>
                <c:pt idx="1">
                  <c:v>16</c:v>
                </c:pt>
                <c:pt idx="2">
                  <c:v>4</c:v>
                </c:pt>
                <c:pt idx="3">
                  <c:v>22</c:v>
                </c:pt>
                <c:pt idx="4">
                  <c:v>43</c:v>
                </c:pt>
                <c:pt idx="5">
                  <c:v>20</c:v>
                </c:pt>
                <c:pt idx="6">
                  <c:v>38</c:v>
                </c:pt>
                <c:pt idx="7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List1!$A$156:$A$157</c:f>
              <c:strCache>
                <c:ptCount val="2"/>
                <c:pt idx="0">
                  <c:v>1. muž</c:v>
                </c:pt>
                <c:pt idx="1">
                  <c:v>2.  žena</c:v>
                </c:pt>
              </c:strCache>
            </c:strRef>
          </c:cat>
          <c:val>
            <c:numRef>
              <c:f>List1!$B$156:$B$157</c:f>
              <c:numCache>
                <c:formatCode>General</c:formatCode>
                <c:ptCount val="2"/>
                <c:pt idx="0">
                  <c:v>23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List1!$A$160:$A$163</c:f>
              <c:strCache>
                <c:ptCount val="4"/>
                <c:pt idx="0">
                  <c:v>1.  15–29 let</c:v>
                </c:pt>
                <c:pt idx="1">
                  <c:v>2.  30–49 let</c:v>
                </c:pt>
                <c:pt idx="2">
                  <c:v>3.  50–64 let</c:v>
                </c:pt>
                <c:pt idx="3">
                  <c:v>4.  65 a více let</c:v>
                </c:pt>
              </c:strCache>
            </c:strRef>
          </c:cat>
          <c:val>
            <c:numRef>
              <c:f>List1!$B$160:$B$163</c:f>
              <c:numCache>
                <c:formatCode>General</c:formatCode>
                <c:ptCount val="4"/>
                <c:pt idx="0">
                  <c:v>2</c:v>
                </c:pt>
                <c:pt idx="1">
                  <c:v>19</c:v>
                </c:pt>
                <c:pt idx="2">
                  <c:v>29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List1!$A$166:$A$170</c:f>
              <c:strCache>
                <c:ptCount val="5"/>
                <c:pt idx="0">
                  <c:v> 1.  základní</c:v>
                </c:pt>
                <c:pt idx="1">
                  <c:v> 2.  střední odborné </c:v>
                </c:pt>
                <c:pt idx="2">
                  <c:v> 3.  střední odborné s maturitou</c:v>
                </c:pt>
                <c:pt idx="3">
                  <c:v> 4.  vyšší odborné</c:v>
                </c:pt>
                <c:pt idx="4">
                  <c:v> 5.  vysokoškolské</c:v>
                </c:pt>
              </c:strCache>
            </c:strRef>
          </c:cat>
          <c:val>
            <c:numRef>
              <c:f>List1!$B$166:$B$170</c:f>
              <c:numCache>
                <c:formatCode>General</c:formatCode>
                <c:ptCount val="5"/>
                <c:pt idx="0">
                  <c:v>12</c:v>
                </c:pt>
                <c:pt idx="1">
                  <c:v>26</c:v>
                </c:pt>
                <c:pt idx="2">
                  <c:v>20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List1!$A$173:$A$176</c:f>
              <c:strCache>
                <c:ptCount val="4"/>
                <c:pt idx="0">
                  <c:v>1.       žiji od narození</c:v>
                </c:pt>
                <c:pt idx="1">
                  <c:v>2.       přistěhoval jsem se v dětství spolu s rodiči</c:v>
                </c:pt>
                <c:pt idx="2">
                  <c:v>3.       přistěhoval jsem se v dospělosti před více než pěti lety</c:v>
                </c:pt>
                <c:pt idx="3">
                  <c:v>4.       přistěhoval jsem se v dospělosti v posledních pěti letech</c:v>
                </c:pt>
              </c:strCache>
            </c:strRef>
          </c:cat>
          <c:val>
            <c:numRef>
              <c:f>List1!$B$173:$B$176</c:f>
              <c:numCache>
                <c:formatCode>General</c:formatCode>
                <c:ptCount val="4"/>
                <c:pt idx="0">
                  <c:v>21</c:v>
                </c:pt>
                <c:pt idx="1">
                  <c:v>10</c:v>
                </c:pt>
                <c:pt idx="2">
                  <c:v>30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List1!$A$179:$A$181</c:f>
              <c:strCache>
                <c:ptCount val="3"/>
                <c:pt idx="0">
                  <c:v>1.       domácnost bez dětí</c:v>
                </c:pt>
                <c:pt idx="1">
                  <c:v>2. domácnost s nezaopatřenými dětmi (do 18 let)</c:v>
                </c:pt>
                <c:pt idx="2">
                  <c:v>3. jiné …………………………………</c:v>
                </c:pt>
              </c:strCache>
            </c:strRef>
          </c:cat>
          <c:val>
            <c:numRef>
              <c:f>List1!$B$179:$B$181</c:f>
              <c:numCache>
                <c:formatCode>General</c:formatCode>
                <c:ptCount val="3"/>
                <c:pt idx="0">
                  <c:v>45</c:v>
                </c:pt>
                <c:pt idx="1">
                  <c:v>14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List1!$A$10:$A$19</c:f>
              <c:strCache>
                <c:ptCount val="10"/>
                <c:pt idx="0">
                  <c:v>1. klidný život</c:v>
                </c:pt>
                <c:pt idx="1">
                  <c:v>2.       dobré mezilidské vztahy</c:v>
                </c:pt>
                <c:pt idx="2">
                  <c:v>3.       příznivé životní prostředí</c:v>
                </c:pt>
                <c:pt idx="3">
                  <c:v>4.       blízkost přírody</c:v>
                </c:pt>
                <c:pt idx="4">
                  <c:v>5.       dostupnost pracovních příležitostí</c:v>
                </c:pt>
                <c:pt idx="5">
                  <c:v>6.       dobrá dopravní dostupnost </c:v>
                </c:pt>
                <c:pt idx="6">
                  <c:v>7.       kulturní a společenský život</c:v>
                </c:pt>
                <c:pt idx="7">
                  <c:v>8.       sportovní vyžití</c:v>
                </c:pt>
                <c:pt idx="8">
                  <c:v>9.       vzhled obce</c:v>
                </c:pt>
                <c:pt idx="9">
                  <c:v>10.   jiné: Občanské sdružení v Lučním Chvojně</c:v>
                </c:pt>
              </c:strCache>
            </c:strRef>
          </c:cat>
          <c:val>
            <c:numRef>
              <c:f>List1!$B$10:$B$19</c:f>
              <c:numCache>
                <c:formatCode>General</c:formatCode>
                <c:ptCount val="10"/>
                <c:pt idx="0">
                  <c:v>38</c:v>
                </c:pt>
                <c:pt idx="1">
                  <c:v>13</c:v>
                </c:pt>
                <c:pt idx="2">
                  <c:v>12</c:v>
                </c:pt>
                <c:pt idx="3">
                  <c:v>47</c:v>
                </c:pt>
                <c:pt idx="4">
                  <c:v>5</c:v>
                </c:pt>
                <c:pt idx="5">
                  <c:v>15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List1!$A$22:$A$32</c:f>
              <c:strCache>
                <c:ptCount val="11"/>
                <c:pt idx="0">
                  <c:v>1. špatné vztahy mezi lidmi</c:v>
                </c:pt>
                <c:pt idx="1">
                  <c:v>2. nezájem lidí o obec</c:v>
                </c:pt>
                <c:pt idx="2">
                  <c:v>3. málo kvalitní životní prostředí</c:v>
                </c:pt>
                <c:pt idx="3">
                  <c:v>4. nedostatek pracovních příležitostí</c:v>
                </c:pt>
                <c:pt idx="4">
                  <c:v>5. nedostatek či špatná dostupnost obchodů a služeb</c:v>
                </c:pt>
                <c:pt idx="5">
                  <c:v>6. nedostatečný kulturní a společenský život</c:v>
                </c:pt>
                <c:pt idx="6">
                  <c:v>7. špatná dostupnost lékaře</c:v>
                </c:pt>
                <c:pt idx="7">
                  <c:v>8. nevyhovující veřejná doprava</c:v>
                </c:pt>
                <c:pt idx="8">
                  <c:v>9. nedostatečná bytová výstavba</c:v>
                </c:pt>
                <c:pt idx="9">
                  <c:v>10. nepořádek v obci</c:v>
                </c:pt>
                <c:pt idx="10">
                  <c:v>11. špatné podmínky pro podnikání</c:v>
                </c:pt>
              </c:strCache>
            </c:strRef>
          </c:cat>
          <c:val>
            <c:numRef>
              <c:f>List1!$B$22:$B$32</c:f>
              <c:numCache>
                <c:formatCode>General</c:formatCode>
                <c:ptCount val="11"/>
                <c:pt idx="0">
                  <c:v>15</c:v>
                </c:pt>
                <c:pt idx="1">
                  <c:v>26</c:v>
                </c:pt>
                <c:pt idx="2">
                  <c:v>10</c:v>
                </c:pt>
                <c:pt idx="3">
                  <c:v>9</c:v>
                </c:pt>
                <c:pt idx="4">
                  <c:v>12</c:v>
                </c:pt>
                <c:pt idx="5">
                  <c:v>8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17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List1!$A$59:$A$73</c:f>
              <c:strCache>
                <c:ptCount val="15"/>
                <c:pt idx="0">
                  <c:v>sportovní vyžití, sportovní areál</c:v>
                </c:pt>
                <c:pt idx="1">
                  <c:v>obchod</c:v>
                </c:pt>
                <c:pt idx="2">
                  <c:v>bankomat</c:v>
                </c:pt>
                <c:pt idx="3">
                  <c:v>zimní údržba komunikací</c:v>
                </c:pt>
                <c:pt idx="4">
                  <c:v>plynofikace obce</c:v>
                </c:pt>
                <c:pt idx="5">
                  <c:v>dětský lékař</c:v>
                </c:pt>
                <c:pt idx="6">
                  <c:v>častější autobusové spojení do Libouchce</c:v>
                </c:pt>
                <c:pt idx="7">
                  <c:v>kontrola životního prostředí</c:v>
                </c:pt>
                <c:pt idx="8">
                  <c:v>v Lučním Chvojně obchod, mosmetika, cvičení 1x týdně</c:v>
                </c:pt>
                <c:pt idx="9">
                  <c:v>více kontejnerů na tříděný odpad</c:v>
                </c:pt>
                <c:pt idx="10">
                  <c:v>úklid obcí pomocí VPP</c:v>
                </c:pt>
                <c:pt idx="11">
                  <c:v>dovoz obědů, stravování pro důchodce</c:v>
                </c:pt>
                <c:pt idx="12">
                  <c:v>zdravotní služby</c:v>
                </c:pt>
                <c:pt idx="13">
                  <c:v>úklid silnic</c:v>
                </c:pt>
                <c:pt idx="14">
                  <c:v>pokrytí internetem V.Chvojno 59 a okolní domy</c:v>
                </c:pt>
              </c:strCache>
            </c:strRef>
          </c:cat>
          <c:val>
            <c:numRef>
              <c:f>List1!$B$59:$B$73</c:f>
              <c:numCache>
                <c:formatCode>General</c:formatCode>
                <c:ptCount val="15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List1!$A$90:$A$94</c:f>
              <c:strCache>
                <c:ptCount val="5"/>
                <c:pt idx="0">
                  <c:v>1.  velmi dobré</c:v>
                </c:pt>
                <c:pt idx="1">
                  <c:v>2.  docela dobré</c:v>
                </c:pt>
                <c:pt idx="2">
                  <c:v>3.  ne moc dobré</c:v>
                </c:pt>
                <c:pt idx="3">
                  <c:v>4.  špatné</c:v>
                </c:pt>
                <c:pt idx="4">
                  <c:v>5.  nedovedu posoudit</c:v>
                </c:pt>
              </c:strCache>
            </c:strRef>
          </c:cat>
          <c:val>
            <c:numRef>
              <c:f>List1!$B$90:$B$94</c:f>
              <c:numCache>
                <c:formatCode>General</c:formatCode>
                <c:ptCount val="5"/>
                <c:pt idx="0">
                  <c:v>4</c:v>
                </c:pt>
                <c:pt idx="1">
                  <c:v>37</c:v>
                </c:pt>
                <c:pt idx="2">
                  <c:v>12</c:v>
                </c:pt>
                <c:pt idx="3">
                  <c:v>4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List1!$A$97:$A$101</c:f>
              <c:strCache>
                <c:ptCount val="5"/>
                <c:pt idx="0">
                  <c:v>1.  rozhodně ano </c:v>
                </c:pt>
                <c:pt idx="1">
                  <c:v>2.  spíše ano</c:v>
                </c:pt>
                <c:pt idx="2">
                  <c:v>3.  spíše ne</c:v>
                </c:pt>
                <c:pt idx="3">
                  <c:v>4.  rozhodně ne</c:v>
                </c:pt>
                <c:pt idx="4">
                  <c:v>5.  nedovedu posoudit</c:v>
                </c:pt>
              </c:strCache>
            </c:strRef>
          </c:cat>
          <c:val>
            <c:numRef>
              <c:f>List1!$B$97:$B$101</c:f>
              <c:numCache>
                <c:formatCode>General</c:formatCode>
                <c:ptCount val="5"/>
                <c:pt idx="0">
                  <c:v>7</c:v>
                </c:pt>
                <c:pt idx="1">
                  <c:v>28</c:v>
                </c:pt>
                <c:pt idx="2">
                  <c:v>18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List1!$A$104:$A$107</c:f>
              <c:strCache>
                <c:ptCount val="4"/>
                <c:pt idx="0">
                  <c:v>1.  pravidelně (min. 1 x za týden) </c:v>
                </c:pt>
                <c:pt idx="1">
                  <c:v>2.  občas (cca 1 za měsíc) </c:v>
                </c:pt>
                <c:pt idx="2">
                  <c:v>3. vůbec</c:v>
                </c:pt>
                <c:pt idx="3">
                  <c:v>4. nemám internet</c:v>
                </c:pt>
              </c:strCache>
            </c:strRef>
          </c:cat>
          <c:val>
            <c:numRef>
              <c:f>List1!$B$104:$B$107</c:f>
              <c:numCache>
                <c:formatCode>General</c:formatCode>
                <c:ptCount val="4"/>
                <c:pt idx="0">
                  <c:v>8</c:v>
                </c:pt>
                <c:pt idx="1">
                  <c:v>31</c:v>
                </c:pt>
                <c:pt idx="2">
                  <c:v>8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List1!$A$110:$A$127</c:f>
              <c:strCache>
                <c:ptCount val="18"/>
                <c:pt idx="0">
                  <c:v>1.  rozhodně ano </c:v>
                </c:pt>
                <c:pt idx="1">
                  <c:v>2.  spíše ano</c:v>
                </c:pt>
                <c:pt idx="2">
                  <c:v>3.  spíše ne</c:v>
                </c:pt>
                <c:pt idx="3">
                  <c:v>4.  rozhodně ne</c:v>
                </c:pt>
                <c:pt idx="4">
                  <c:v>5.  nedovedu posoudit</c:v>
                </c:pt>
                <c:pt idx="5">
                  <c:v>6. jiné:</c:v>
                </c:pt>
                <c:pt idx="6">
                  <c:v>   zapojit se do kulturní komise a SPOZ, společenských akcí</c:v>
                </c:pt>
                <c:pt idx="7">
                  <c:v>   udržovat pořádek na veřejných prostranstvích</c:v>
                </c:pt>
                <c:pt idx="8">
                  <c:v>   podle zájmu obce</c:v>
                </c:pt>
                <c:pt idx="9">
                  <c:v>   pomoc s organizací</c:v>
                </c:pt>
                <c:pt idx="10">
                  <c:v>   minimálně finančně i osobně</c:v>
                </c:pt>
                <c:pt idx="11">
                  <c:v>   jako stavař</c:v>
                </c:pt>
                <c:pt idx="12">
                  <c:v>   pomoc při realizaci komunikačních technologií</c:v>
                </c:pt>
                <c:pt idx="13">
                  <c:v>   blokádou kamionové dopravy</c:v>
                </c:pt>
                <c:pt idx="14">
                  <c:v>   sportovní akce</c:v>
                </c:pt>
                <c:pt idx="15">
                  <c:v>   manuální prací</c:v>
                </c:pt>
                <c:pt idx="16">
                  <c:v>   přispět nápadem</c:v>
                </c:pt>
                <c:pt idx="17">
                  <c:v>   vysázení aleje</c:v>
                </c:pt>
              </c:strCache>
            </c:strRef>
          </c:cat>
          <c:val>
            <c:numRef>
              <c:f>List1!$B$110:$B$127</c:f>
              <c:numCache>
                <c:formatCode>General</c:formatCode>
                <c:ptCount val="18"/>
                <c:pt idx="0">
                  <c:v>14</c:v>
                </c:pt>
                <c:pt idx="1">
                  <c:v>27</c:v>
                </c:pt>
                <c:pt idx="2">
                  <c:v>4</c:v>
                </c:pt>
                <c:pt idx="3">
                  <c:v>1</c:v>
                </c:pt>
                <c:pt idx="4">
                  <c:v>19</c:v>
                </c:pt>
                <c:pt idx="6">
                  <c:v>6</c:v>
                </c:pt>
                <c:pt idx="7">
                  <c:v>8</c:v>
                </c:pt>
                <c:pt idx="8">
                  <c:v>4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List1!$A$130:$A$133</c:f>
              <c:strCache>
                <c:ptCount val="4"/>
                <c:pt idx="0">
                  <c:v>1. měla by zůstat přibližně stejně velká</c:v>
                </c:pt>
                <c:pt idx="1">
                  <c:v>2. měla by se postupně rozrůstat na přibližně 900 obyvatel</c:v>
                </c:pt>
                <c:pt idx="2">
                  <c:v>3. měla by být využita celá kapacita ploch pro výstavbu domů (výsledkem by bylo cca 830 obyvatel v obci)</c:v>
                </c:pt>
                <c:pt idx="3">
                  <c:v>4. nedovedu posoudit</c:v>
                </c:pt>
              </c:strCache>
            </c:strRef>
          </c:cat>
          <c:val>
            <c:numRef>
              <c:f>List1!$B$130:$B$133</c:f>
              <c:numCache>
                <c:formatCode>General</c:formatCode>
                <c:ptCount val="4"/>
                <c:pt idx="0">
                  <c:v>27</c:v>
                </c:pt>
                <c:pt idx="1">
                  <c:v>9</c:v>
                </c:pt>
                <c:pt idx="2">
                  <c:v>15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Pocitac</cp:lastModifiedBy>
  <cp:revision>6</cp:revision>
  <cp:lastPrinted>2017-02-16T09:46:00Z</cp:lastPrinted>
  <dcterms:created xsi:type="dcterms:W3CDTF">2017-02-15T15:33:00Z</dcterms:created>
  <dcterms:modified xsi:type="dcterms:W3CDTF">2017-02-16T09:46:00Z</dcterms:modified>
</cp:coreProperties>
</file>